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20" w:rsidRDefault="00292F20" w:rsidP="00292F2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>职业教育与产业协同创新试验区推进会</w:t>
      </w:r>
    </w:p>
    <w:p w:rsidR="00292F20" w:rsidRDefault="00292F20" w:rsidP="00292F20">
      <w:pPr>
        <w:autoSpaceDE w:val="0"/>
        <w:autoSpaceDN w:val="0"/>
        <w:adjustRightInd w:val="0"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>暨协同创新高峰论坛参会人员回执单</w:t>
      </w:r>
    </w:p>
    <w:p w:rsidR="00292F20" w:rsidRDefault="00292F20" w:rsidP="00292F2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4"/>
          <w:szCs w:val="44"/>
        </w:rPr>
      </w:pPr>
    </w:p>
    <w:tbl>
      <w:tblPr>
        <w:tblW w:w="8297" w:type="dxa"/>
        <w:tblInd w:w="93" w:type="dxa"/>
        <w:tblLook w:val="04A0"/>
      </w:tblPr>
      <w:tblGrid>
        <w:gridCol w:w="1659"/>
        <w:gridCol w:w="1888"/>
        <w:gridCol w:w="1431"/>
        <w:gridCol w:w="1659"/>
        <w:gridCol w:w="1660"/>
      </w:tblGrid>
      <w:tr w:rsidR="00292F20" w:rsidRPr="00292F20" w:rsidTr="00292F20">
        <w:trPr>
          <w:trHeight w:val="5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F20" w:rsidRPr="00292F20" w:rsidTr="00292F20">
        <w:trPr>
          <w:trHeight w:val="5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F20" w:rsidRPr="00292F20" w:rsidTr="00292F20">
        <w:trPr>
          <w:trHeight w:val="5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F20" w:rsidRPr="00292F20" w:rsidTr="00292F20">
        <w:trPr>
          <w:trHeight w:val="5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92F20" w:rsidRPr="00292F20" w:rsidTr="00292F20">
        <w:trPr>
          <w:trHeight w:val="5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标间合住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单人间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一人住标间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F20" w:rsidRPr="00292F20" w:rsidRDefault="00292F20" w:rsidP="0029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F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自行安排</w:t>
            </w:r>
          </w:p>
        </w:tc>
      </w:tr>
    </w:tbl>
    <w:p w:rsidR="00BB366F" w:rsidRPr="00292F20" w:rsidRDefault="00292F20" w:rsidP="00292F20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FangSong_GB2312,Bold" w:eastAsia="FangSong_GB2312,Bold" w:cs="FangSong_GB2312,Bold" w:hint="eastAsia"/>
          <w:b/>
          <w:bCs/>
          <w:kern w:val="0"/>
          <w:sz w:val="32"/>
          <w:szCs w:val="32"/>
        </w:rPr>
        <w:t>注：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请根据住宿需求打“√”，此表可复制。请参会人员回执单于</w:t>
      </w:r>
      <w:r>
        <w:rPr>
          <w:rFonts w:ascii="·ÂËÎ_GB2312" w:eastAsia="黑体" w:hAnsi="·ÂËÎ_GB2312" w:cs="·ÂËÎ_GB2312"/>
          <w:kern w:val="0"/>
          <w:sz w:val="32"/>
          <w:szCs w:val="32"/>
        </w:rPr>
        <w:t>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>
        <w:rPr>
          <w:rFonts w:ascii="·ÂËÎ_GB2312" w:eastAsia="黑体" w:hAnsi="·ÂËÎ_GB2312" w:cs="·ÂËÎ_GB2312"/>
          <w:kern w:val="0"/>
          <w:sz w:val="32"/>
          <w:szCs w:val="32"/>
        </w:rPr>
        <w:t>26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日前发送至邮箱：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nzygjs@126.com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sectPr w:rsidR="00BB366F" w:rsidRPr="00292F20" w:rsidSect="00BB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_GB2312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·ÂËÎ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F20"/>
    <w:rsid w:val="00292F20"/>
    <w:rsid w:val="004212D5"/>
    <w:rsid w:val="00B35A54"/>
    <w:rsid w:val="00BB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1</cp:revision>
  <dcterms:created xsi:type="dcterms:W3CDTF">2015-09-08T02:04:00Z</dcterms:created>
  <dcterms:modified xsi:type="dcterms:W3CDTF">2015-09-08T02:08:00Z</dcterms:modified>
</cp:coreProperties>
</file>